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07B4A" w14:textId="31F9FA7D" w:rsidR="008A1ADD" w:rsidRPr="008A1ADD" w:rsidRDefault="008A1ADD" w:rsidP="00DC5FE0">
      <w:pPr>
        <w:rPr>
          <w:rFonts w:ascii="Arial" w:hAnsi="Arial" w:cs="Arial"/>
          <w:sz w:val="24"/>
        </w:rPr>
      </w:pPr>
      <w:r w:rsidRPr="008A1ADD">
        <w:rPr>
          <w:rFonts w:ascii="Arial" w:hAnsi="Arial" w:cs="Arial"/>
          <w:sz w:val="24"/>
        </w:rPr>
        <w:t>(Approx. 370 words)</w:t>
      </w:r>
    </w:p>
    <w:p w14:paraId="1E58D3CE" w14:textId="1856B108" w:rsidR="00000000" w:rsidRPr="008A1ADD" w:rsidRDefault="00000000" w:rsidP="00DC5FE0">
      <w:pPr>
        <w:pStyle w:val="Heading1"/>
        <w:spacing w:before="0" w:after="0"/>
        <w:rPr>
          <w:rFonts w:ascii="Arial" w:hAnsi="Arial" w:cs="Arial"/>
          <w:b w:val="0"/>
          <w:bCs w:val="0"/>
          <w:sz w:val="24"/>
          <w:szCs w:val="24"/>
        </w:rPr>
      </w:pPr>
      <w:r w:rsidRPr="008A1ADD">
        <w:rPr>
          <w:rFonts w:ascii="Arial" w:hAnsi="Arial" w:cs="Arial"/>
          <w:b w:val="0"/>
          <w:bCs w:val="0"/>
          <w:sz w:val="24"/>
          <w:szCs w:val="24"/>
        </w:rPr>
        <w:t xml:space="preserve">Interesting Internet Finds </w:t>
      </w:r>
      <w:r w:rsidR="008A1ADD" w:rsidRPr="008A1ADD">
        <w:rPr>
          <w:rFonts w:ascii="Arial" w:hAnsi="Arial" w:cs="Arial"/>
          <w:b w:val="0"/>
          <w:bCs w:val="0"/>
          <w:sz w:val="24"/>
          <w:szCs w:val="24"/>
        </w:rPr>
        <w:t>June</w:t>
      </w:r>
      <w:r w:rsidRPr="008A1ADD">
        <w:rPr>
          <w:rFonts w:ascii="Arial" w:hAnsi="Arial" w:cs="Arial"/>
          <w:b w:val="0"/>
          <w:bCs w:val="0"/>
          <w:sz w:val="24"/>
          <w:szCs w:val="24"/>
        </w:rPr>
        <w:t xml:space="preserve"> 2022</w:t>
      </w:r>
      <w:r w:rsidRPr="008A1ADD">
        <w:rPr>
          <w:rFonts w:ascii="Arial" w:hAnsi="Arial" w:cs="Arial"/>
          <w:b w:val="0"/>
          <w:bCs w:val="0"/>
          <w:sz w:val="24"/>
          <w:szCs w:val="24"/>
        </w:rPr>
        <w:br/>
        <w:t>by Steve Costello</w:t>
      </w:r>
      <w:r w:rsidRPr="008A1ADD">
        <w:rPr>
          <w:rFonts w:ascii="Arial" w:hAnsi="Arial" w:cs="Arial"/>
          <w:b w:val="0"/>
          <w:bCs w:val="0"/>
          <w:sz w:val="24"/>
          <w:szCs w:val="24"/>
        </w:rPr>
        <w:br/>
        <w:t>scostello AT sefcug.com</w:t>
      </w:r>
    </w:p>
    <w:p w14:paraId="4D9AD6DB" w14:textId="656D0492" w:rsidR="008A1ADD" w:rsidRPr="008A1ADD" w:rsidRDefault="008A1ADD" w:rsidP="00DC5FE0">
      <w:pPr>
        <w:pStyle w:val="Heading2"/>
        <w:numPr>
          <w:ilvl w:val="1"/>
          <w:numId w:val="2"/>
        </w:numPr>
        <w:spacing w:before="0" w:after="0"/>
        <w:contextualSpacing/>
        <w:rPr>
          <w:rFonts w:ascii="Arial" w:hAnsi="Arial" w:cs="Arial"/>
          <w:b w:val="0"/>
          <w:bCs w:val="0"/>
          <w:sz w:val="24"/>
          <w:szCs w:val="24"/>
        </w:rPr>
      </w:pPr>
      <w:r w:rsidRPr="008A1ADD">
        <w:rPr>
          <w:rFonts w:ascii="Arial" w:hAnsi="Arial" w:cs="Arial"/>
          <w:b w:val="0"/>
          <w:bCs w:val="0"/>
          <w:sz w:val="24"/>
          <w:szCs w:val="24"/>
        </w:rPr>
        <w:t xml:space="preserve">While going through more than 300 RSS feeds, I often encounter things I think might interest other user group members. The following are some items I found interesting during </w:t>
      </w:r>
      <w:r w:rsidRPr="008A1ADD">
        <w:rPr>
          <w:rFonts w:ascii="Arial" w:hAnsi="Arial" w:cs="Arial"/>
          <w:b w:val="0"/>
          <w:bCs w:val="0"/>
          <w:sz w:val="24"/>
          <w:szCs w:val="24"/>
        </w:rPr>
        <w:t>June</w:t>
      </w:r>
      <w:r w:rsidRPr="008A1ADD">
        <w:rPr>
          <w:rFonts w:ascii="Arial" w:hAnsi="Arial" w:cs="Arial"/>
          <w:b w:val="0"/>
          <w:bCs w:val="0"/>
          <w:sz w:val="24"/>
          <w:szCs w:val="24"/>
        </w:rPr>
        <w:t xml:space="preserve"> 2022.</w:t>
      </w:r>
    </w:p>
    <w:p w14:paraId="64C5B29D" w14:textId="77777777" w:rsidR="008A1ADD" w:rsidRPr="008A1ADD" w:rsidRDefault="008A1ADD" w:rsidP="00DC5FE0">
      <w:pPr>
        <w:rPr>
          <w:rFonts w:ascii="Arial" w:hAnsi="Arial" w:cs="Arial"/>
          <w:i/>
          <w:iCs/>
          <w:sz w:val="24"/>
        </w:rPr>
      </w:pPr>
    </w:p>
    <w:p w14:paraId="3015EE1A" w14:textId="25FC8D4E" w:rsidR="00000000" w:rsidRPr="00DC5FE0" w:rsidRDefault="00000000" w:rsidP="00DC5FE0">
      <w:pPr>
        <w:rPr>
          <w:rFonts w:ascii="Arial" w:hAnsi="Arial" w:cs="Arial"/>
          <w:b/>
          <w:bCs/>
          <w:sz w:val="24"/>
        </w:rPr>
      </w:pPr>
      <w:r w:rsidRPr="00DC5FE0">
        <w:rPr>
          <w:rFonts w:ascii="Arial" w:hAnsi="Arial" w:cs="Arial"/>
          <w:b/>
          <w:bCs/>
          <w:i/>
          <w:iCs/>
          <w:sz w:val="24"/>
        </w:rPr>
        <w:t>How To Use Google Chromecast Without Wi-Fi</w:t>
      </w:r>
    </w:p>
    <w:p w14:paraId="545C1CA2" w14:textId="77777777" w:rsidR="00000000" w:rsidRPr="00DC5FE0" w:rsidRDefault="00000000" w:rsidP="00DC5FE0">
      <w:pPr>
        <w:rPr>
          <w:rFonts w:ascii="Arial" w:hAnsi="Arial" w:cs="Arial"/>
          <w:b/>
          <w:bCs/>
          <w:sz w:val="24"/>
        </w:rPr>
      </w:pPr>
      <w:hyperlink r:id="rId5" w:history="1">
        <w:r w:rsidRPr="00DC5FE0">
          <w:rPr>
            <w:rStyle w:val="Hyperlink"/>
            <w:rFonts w:ascii="Arial" w:hAnsi="Arial" w:cs="Arial"/>
            <w:b/>
            <w:bCs/>
            <w:color w:val="auto"/>
            <w:sz w:val="24"/>
            <w:lang w:val="en-US" w:eastAsia="zh-CN" w:bidi="hi-IN"/>
          </w:rPr>
          <w:t>https://www.groovypost.com/howto/use-google-chromecast-without-wi-fi/</w:t>
        </w:r>
      </w:hyperlink>
    </w:p>
    <w:p w14:paraId="6CC34DBD" w14:textId="77777777" w:rsidR="00000000" w:rsidRPr="008A1ADD" w:rsidRDefault="00000000" w:rsidP="00DC5FE0">
      <w:pPr>
        <w:rPr>
          <w:rFonts w:ascii="Arial" w:hAnsi="Arial" w:cs="Arial"/>
          <w:sz w:val="24"/>
        </w:rPr>
      </w:pPr>
      <w:r w:rsidRPr="008A1ADD">
        <w:rPr>
          <w:rFonts w:ascii="Arial" w:hAnsi="Arial" w:cs="Arial"/>
          <w:sz w:val="24"/>
        </w:rPr>
        <w:t>If you have a Chromecast and, for some reason, end up without wi-fi access, this post offers some suggestions for still using the Chromecast. (Note: I have saved this where I know I can access it as I live in Florida and it is hurricane season.</w:t>
      </w:r>
    </w:p>
    <w:p w14:paraId="443EA159" w14:textId="77777777" w:rsidR="00DC5FE0" w:rsidRDefault="00DC5FE0" w:rsidP="00DC5FE0">
      <w:pPr>
        <w:rPr>
          <w:rFonts w:ascii="Arial" w:hAnsi="Arial" w:cs="Arial"/>
          <w:i/>
          <w:iCs/>
          <w:sz w:val="24"/>
        </w:rPr>
      </w:pPr>
    </w:p>
    <w:p w14:paraId="1B8A322A" w14:textId="271DFB4E" w:rsidR="00000000" w:rsidRPr="00DC5FE0" w:rsidRDefault="00000000" w:rsidP="00DC5FE0">
      <w:pPr>
        <w:rPr>
          <w:rFonts w:ascii="Arial" w:hAnsi="Arial" w:cs="Arial"/>
          <w:b/>
          <w:bCs/>
          <w:sz w:val="24"/>
        </w:rPr>
      </w:pPr>
      <w:r w:rsidRPr="00DC5FE0">
        <w:rPr>
          <w:rFonts w:ascii="Arial" w:hAnsi="Arial" w:cs="Arial"/>
          <w:b/>
          <w:bCs/>
          <w:i/>
          <w:iCs/>
          <w:sz w:val="24"/>
        </w:rPr>
        <w:t>How To Legally Download A Windows Virtual Machine</w:t>
      </w:r>
    </w:p>
    <w:p w14:paraId="1FB33B51" w14:textId="77777777" w:rsidR="00000000" w:rsidRPr="00DC5FE0" w:rsidRDefault="00000000" w:rsidP="00DC5FE0">
      <w:pPr>
        <w:rPr>
          <w:rFonts w:ascii="Arial" w:hAnsi="Arial" w:cs="Arial"/>
          <w:b/>
          <w:bCs/>
          <w:sz w:val="24"/>
        </w:rPr>
      </w:pPr>
      <w:hyperlink r:id="rId6" w:history="1">
        <w:r w:rsidRPr="00DC5FE0">
          <w:rPr>
            <w:rStyle w:val="Hyperlink"/>
            <w:rFonts w:ascii="Arial" w:hAnsi="Arial" w:cs="Arial"/>
            <w:b/>
            <w:bCs/>
            <w:color w:val="auto"/>
            <w:sz w:val="24"/>
            <w:lang w:val="en-US" w:eastAsia="zh-CN" w:bidi="hi-IN"/>
          </w:rPr>
          <w:t>https://www.maketecheasier.com/legally-download-windows-virtual-machine/</w:t>
        </w:r>
      </w:hyperlink>
    </w:p>
    <w:p w14:paraId="39F765E6" w14:textId="77777777" w:rsidR="00000000" w:rsidRPr="008A1ADD" w:rsidRDefault="00000000" w:rsidP="00DC5FE0">
      <w:pPr>
        <w:pStyle w:val="BodyText"/>
        <w:spacing w:after="0"/>
        <w:rPr>
          <w:rFonts w:ascii="Arial" w:hAnsi="Arial" w:cs="Arial"/>
          <w:sz w:val="24"/>
        </w:rPr>
      </w:pPr>
      <w:r w:rsidRPr="008A1ADD">
        <w:rPr>
          <w:rFonts w:ascii="Arial" w:hAnsi="Arial" w:cs="Arial"/>
          <w:sz w:val="24"/>
        </w:rPr>
        <w:t>If you want to check out the Windows operating system, this post is for you. In this post, you find out how and where to download a legal Windows virtual machine and how to secure it for use.</w:t>
      </w:r>
    </w:p>
    <w:p w14:paraId="47E5A0FA" w14:textId="77777777" w:rsidR="00DC5FE0" w:rsidRDefault="00DC5FE0" w:rsidP="00DC5FE0">
      <w:pPr>
        <w:rPr>
          <w:rFonts w:ascii="Arial" w:hAnsi="Arial" w:cs="Arial"/>
          <w:i/>
          <w:iCs/>
          <w:sz w:val="24"/>
        </w:rPr>
      </w:pPr>
    </w:p>
    <w:p w14:paraId="630CE95E" w14:textId="31C0AE25" w:rsidR="00000000" w:rsidRPr="00DC5FE0" w:rsidRDefault="00000000" w:rsidP="00DC5FE0">
      <w:pPr>
        <w:rPr>
          <w:rFonts w:ascii="Arial" w:hAnsi="Arial" w:cs="Arial"/>
          <w:b/>
          <w:bCs/>
          <w:sz w:val="24"/>
        </w:rPr>
      </w:pPr>
      <w:r w:rsidRPr="00DC5FE0">
        <w:rPr>
          <w:rFonts w:ascii="Arial" w:hAnsi="Arial" w:cs="Arial"/>
          <w:b/>
          <w:bCs/>
          <w:i/>
          <w:iCs/>
          <w:sz w:val="24"/>
        </w:rPr>
        <w:t>The Write Conversation: Why NOT To Give Away Your Presentation Slides</w:t>
      </w:r>
    </w:p>
    <w:p w14:paraId="01619990" w14:textId="77777777" w:rsidR="00000000" w:rsidRPr="00DC5FE0" w:rsidRDefault="00000000" w:rsidP="00DC5FE0">
      <w:pPr>
        <w:rPr>
          <w:rFonts w:ascii="Arial" w:hAnsi="Arial" w:cs="Arial"/>
          <w:b/>
          <w:bCs/>
          <w:sz w:val="24"/>
        </w:rPr>
      </w:pPr>
      <w:hyperlink r:id="rId7" w:history="1">
        <w:r w:rsidRPr="00DC5FE0">
          <w:rPr>
            <w:rStyle w:val="Hyperlink"/>
            <w:rFonts w:ascii="Arial" w:hAnsi="Arial" w:cs="Arial"/>
            <w:b/>
            <w:bCs/>
            <w:color w:val="auto"/>
            <w:sz w:val="24"/>
            <w:lang w:val="en-US" w:eastAsia="zh-CN" w:bidi="hi-IN"/>
          </w:rPr>
          <w:t>https://thewriteconversation.blogspot.com/2022/06/why-not-to-give-away-your-presentation.html</w:t>
        </w:r>
      </w:hyperlink>
    </w:p>
    <w:p w14:paraId="184CD7B2" w14:textId="77777777" w:rsidR="00000000" w:rsidRPr="008A1ADD" w:rsidRDefault="00000000" w:rsidP="00DC5FE0">
      <w:pPr>
        <w:pStyle w:val="BodyText"/>
        <w:spacing w:after="0"/>
        <w:rPr>
          <w:rFonts w:ascii="Arial" w:hAnsi="Arial" w:cs="Arial"/>
          <w:sz w:val="24"/>
        </w:rPr>
      </w:pPr>
      <w:r w:rsidRPr="008A1ADD">
        <w:rPr>
          <w:rFonts w:ascii="Arial" w:hAnsi="Arial" w:cs="Arial"/>
          <w:sz w:val="24"/>
        </w:rPr>
        <w:t>This article is for those who give presentations to user groups or other gatherings. The author outlines several reasons you should not giveaway your presentation slides and suggestions of what to do instead.</w:t>
      </w:r>
    </w:p>
    <w:p w14:paraId="4C5F1018" w14:textId="77777777" w:rsidR="00DC5FE0" w:rsidRDefault="00DC5FE0" w:rsidP="00DC5FE0">
      <w:pPr>
        <w:rPr>
          <w:rFonts w:ascii="Arial" w:hAnsi="Arial" w:cs="Arial"/>
          <w:i/>
          <w:iCs/>
          <w:sz w:val="24"/>
        </w:rPr>
      </w:pPr>
    </w:p>
    <w:p w14:paraId="56FB8BD9" w14:textId="4F5D6100" w:rsidR="00000000" w:rsidRPr="00DC5FE0" w:rsidRDefault="00000000" w:rsidP="00DC5FE0">
      <w:pPr>
        <w:rPr>
          <w:rFonts w:ascii="Arial" w:hAnsi="Arial" w:cs="Arial"/>
          <w:b/>
          <w:bCs/>
          <w:sz w:val="24"/>
        </w:rPr>
      </w:pPr>
      <w:r w:rsidRPr="00DC5FE0">
        <w:rPr>
          <w:rFonts w:ascii="Arial" w:hAnsi="Arial" w:cs="Arial"/>
          <w:b/>
          <w:bCs/>
          <w:i/>
          <w:iCs/>
          <w:sz w:val="24"/>
        </w:rPr>
        <w:t>Peppering Your Passwords</w:t>
      </w:r>
    </w:p>
    <w:p w14:paraId="0B30F46A" w14:textId="77777777" w:rsidR="00000000" w:rsidRPr="00DC5FE0" w:rsidRDefault="00000000" w:rsidP="00DC5FE0">
      <w:pPr>
        <w:rPr>
          <w:rFonts w:ascii="Arial" w:hAnsi="Arial" w:cs="Arial"/>
          <w:b/>
          <w:bCs/>
          <w:sz w:val="24"/>
        </w:rPr>
      </w:pPr>
      <w:hyperlink r:id="rId8" w:history="1">
        <w:r w:rsidRPr="00DC5FE0">
          <w:rPr>
            <w:rStyle w:val="Hyperlink"/>
            <w:rFonts w:ascii="Arial" w:hAnsi="Arial" w:cs="Arial"/>
            <w:b/>
            <w:bCs/>
            <w:color w:val="auto"/>
            <w:sz w:val="24"/>
            <w:lang w:val="en-US" w:eastAsia="zh-CN" w:bidi="hi-IN"/>
          </w:rPr>
          <w:t>https://firewallsdontstopdragons.com/password-manager-paranoia/</w:t>
        </w:r>
      </w:hyperlink>
    </w:p>
    <w:p w14:paraId="701D49F1" w14:textId="77777777" w:rsidR="00000000" w:rsidRPr="008A1ADD" w:rsidRDefault="00000000" w:rsidP="00DC5FE0">
      <w:pPr>
        <w:pStyle w:val="BodyText"/>
        <w:spacing w:after="0"/>
        <w:rPr>
          <w:rFonts w:ascii="Arial" w:hAnsi="Arial" w:cs="Arial"/>
          <w:sz w:val="24"/>
        </w:rPr>
      </w:pPr>
      <w:r w:rsidRPr="008A1ADD">
        <w:rPr>
          <w:rFonts w:ascii="Arial" w:hAnsi="Arial" w:cs="Arial"/>
          <w:sz w:val="24"/>
        </w:rPr>
        <w:t>In this post are some suggestions for creating and keeping track of your passwords. This is not an all-encompassing solution by any means. (Note: I am interested in password security, so this kind of post always gets my interest.)</w:t>
      </w:r>
    </w:p>
    <w:p w14:paraId="7901FC85" w14:textId="77777777" w:rsidR="00DC5FE0" w:rsidRDefault="00DC5FE0" w:rsidP="00DC5FE0">
      <w:pPr>
        <w:rPr>
          <w:rFonts w:ascii="Arial" w:hAnsi="Arial" w:cs="Arial"/>
          <w:i/>
          <w:iCs/>
          <w:sz w:val="24"/>
        </w:rPr>
      </w:pPr>
    </w:p>
    <w:p w14:paraId="2EAA8EAC" w14:textId="75F9536A" w:rsidR="00000000" w:rsidRPr="00DC5FE0" w:rsidRDefault="00000000" w:rsidP="00DC5FE0">
      <w:pPr>
        <w:rPr>
          <w:rFonts w:ascii="Arial" w:hAnsi="Arial" w:cs="Arial"/>
          <w:b/>
          <w:bCs/>
          <w:sz w:val="24"/>
        </w:rPr>
      </w:pPr>
      <w:r w:rsidRPr="00DC5FE0">
        <w:rPr>
          <w:rFonts w:ascii="Arial" w:hAnsi="Arial" w:cs="Arial"/>
          <w:b/>
          <w:bCs/>
          <w:i/>
          <w:iCs/>
          <w:sz w:val="24"/>
        </w:rPr>
        <w:t>Stop Using Your Tablet Like An eReader</w:t>
      </w:r>
    </w:p>
    <w:p w14:paraId="60303A85" w14:textId="77777777" w:rsidR="00000000" w:rsidRPr="00DC5FE0" w:rsidRDefault="00000000" w:rsidP="00DC5FE0">
      <w:pPr>
        <w:rPr>
          <w:rFonts w:ascii="Arial" w:hAnsi="Arial" w:cs="Arial"/>
          <w:b/>
          <w:bCs/>
          <w:color w:val="0E101A"/>
          <w:sz w:val="24"/>
        </w:rPr>
      </w:pPr>
      <w:hyperlink r:id="rId9" w:history="1">
        <w:r w:rsidRPr="00DC5FE0">
          <w:rPr>
            <w:rStyle w:val="Hyperlink"/>
            <w:rFonts w:ascii="Arial" w:hAnsi="Arial" w:cs="Arial"/>
            <w:b/>
            <w:bCs/>
            <w:color w:val="0E101A"/>
            <w:sz w:val="24"/>
          </w:rPr>
          <w:t>https://www.reviewgeek.com/121521/stop-using-your-tablet-like-an-ereader/</w:t>
        </w:r>
      </w:hyperlink>
    </w:p>
    <w:p w14:paraId="3541D895" w14:textId="77777777" w:rsidR="00000000" w:rsidRPr="008A1ADD" w:rsidRDefault="00000000" w:rsidP="00DC5FE0">
      <w:pPr>
        <w:pStyle w:val="BodyText"/>
        <w:spacing w:after="0"/>
        <w:rPr>
          <w:rFonts w:ascii="Arial" w:hAnsi="Arial" w:cs="Arial"/>
          <w:sz w:val="24"/>
        </w:rPr>
      </w:pPr>
      <w:r w:rsidRPr="008A1ADD">
        <w:rPr>
          <w:rFonts w:ascii="Arial" w:hAnsi="Arial" w:cs="Arial"/>
          <w:color w:val="0E101A"/>
          <w:sz w:val="24"/>
        </w:rPr>
        <w:t>This post explains, and I agree, why you should stop using your tablet as an ereader, and instead get a dedicated ereader (not necessarily a Kindle) for reading ebooks. (Note: I have both a Kindle and a tablet but, I use the tablet only for reading emagazines not ebooks.)</w:t>
      </w:r>
    </w:p>
    <w:p w14:paraId="3A1EA4EB" w14:textId="77777777" w:rsidR="00000000" w:rsidRPr="008A1ADD" w:rsidRDefault="00000000" w:rsidP="00DC5FE0">
      <w:pPr>
        <w:rPr>
          <w:rFonts w:ascii="Arial" w:hAnsi="Arial" w:cs="Arial"/>
          <w:sz w:val="24"/>
        </w:rPr>
      </w:pPr>
    </w:p>
    <w:p w14:paraId="44A9AE94" w14:textId="77777777" w:rsidR="00000000" w:rsidRPr="00DC5FE0" w:rsidRDefault="00000000" w:rsidP="00DC5FE0">
      <w:pPr>
        <w:rPr>
          <w:rFonts w:ascii="Arial" w:hAnsi="Arial" w:cs="Arial"/>
          <w:b/>
          <w:bCs/>
          <w:sz w:val="24"/>
        </w:rPr>
      </w:pPr>
      <w:r w:rsidRPr="00DC5FE0">
        <w:rPr>
          <w:rFonts w:ascii="Arial" w:hAnsi="Arial" w:cs="Arial"/>
          <w:b/>
          <w:bCs/>
          <w:i/>
          <w:iCs/>
          <w:sz w:val="24"/>
        </w:rPr>
        <w:t>If I Leave My Computer Always On, Am I More Likely To Be Hacked?</w:t>
      </w:r>
    </w:p>
    <w:p w14:paraId="3C9B2A20" w14:textId="77777777" w:rsidR="00000000" w:rsidRPr="00DC5FE0" w:rsidRDefault="00000000" w:rsidP="00DC5FE0">
      <w:pPr>
        <w:rPr>
          <w:rFonts w:ascii="Arial" w:hAnsi="Arial" w:cs="Arial"/>
          <w:b/>
          <w:bCs/>
          <w:sz w:val="24"/>
        </w:rPr>
      </w:pPr>
      <w:hyperlink r:id="rId10" w:history="1">
        <w:r w:rsidRPr="00DC5FE0">
          <w:rPr>
            <w:rStyle w:val="Hyperlink"/>
            <w:rFonts w:ascii="Arial" w:hAnsi="Arial" w:cs="Arial"/>
            <w:b/>
            <w:bCs/>
            <w:color w:val="auto"/>
            <w:sz w:val="24"/>
            <w:lang w:val="en-US" w:eastAsia="zh-CN" w:bidi="hi-IN"/>
          </w:rPr>
          <w:t>https://askleo.com/if-i-leave-my-computer-always-on-am-i-more-likely-to-be-hacked/</w:t>
        </w:r>
      </w:hyperlink>
    </w:p>
    <w:p w14:paraId="27ABD69B" w14:textId="77777777" w:rsidR="00000000" w:rsidRPr="008A1ADD" w:rsidRDefault="00000000" w:rsidP="00DC5FE0">
      <w:pPr>
        <w:rPr>
          <w:rFonts w:ascii="Arial" w:hAnsi="Arial" w:cs="Arial"/>
          <w:sz w:val="24"/>
        </w:rPr>
      </w:pPr>
      <w:r w:rsidRPr="008A1ADD">
        <w:rPr>
          <w:rFonts w:ascii="Arial" w:hAnsi="Arial" w:cs="Arial"/>
          <w:sz w:val="24"/>
        </w:rPr>
        <w:t>I hear this question all the time myself. Leo Notenboom explains the pros and cons. Also, Leo explains how to make sure it is the least likely to be hacked.</w:t>
      </w:r>
    </w:p>
    <w:p w14:paraId="0654CF01" w14:textId="77777777" w:rsidR="00000000" w:rsidRPr="008A1ADD" w:rsidRDefault="00000000" w:rsidP="00DC5FE0">
      <w:pPr>
        <w:pStyle w:val="BodyText"/>
        <w:spacing w:after="0"/>
        <w:rPr>
          <w:rFonts w:ascii="Arial" w:hAnsi="Arial" w:cs="Arial"/>
          <w:sz w:val="24"/>
        </w:rPr>
      </w:pPr>
      <w:r w:rsidRPr="008A1ADD">
        <w:rPr>
          <w:rFonts w:ascii="Arial" w:hAnsi="Arial" w:cs="Arial"/>
          <w:sz w:val="24"/>
        </w:rPr>
        <w:t>**********</w:t>
      </w:r>
    </w:p>
    <w:p w14:paraId="5E603B4D" w14:textId="55FD9DF6" w:rsidR="00235D12" w:rsidRPr="008A1ADD" w:rsidRDefault="00000000" w:rsidP="00DC5FE0">
      <w:pPr>
        <w:pStyle w:val="BodyText"/>
        <w:spacing w:after="0"/>
        <w:rPr>
          <w:rFonts w:ascii="Arial" w:hAnsi="Arial" w:cs="Arial"/>
          <w:sz w:val="24"/>
        </w:rPr>
      </w:pPr>
      <w:r w:rsidRPr="008A1ADD">
        <w:rPr>
          <w:rFonts w:ascii="Arial" w:hAnsi="Arial" w:cs="Arial"/>
          <w:color w:val="0E101A"/>
          <w:sz w:val="24"/>
        </w:rPr>
        <w:lastRenderedPageBreak/>
        <w:t>This work by </w:t>
      </w:r>
      <w:hyperlink r:id="rId11" w:anchor="_blank" w:history="1">
        <w:r w:rsidRPr="008A1ADD">
          <w:rPr>
            <w:rStyle w:val="Hyperlink"/>
            <w:rFonts w:ascii="Arial" w:hAnsi="Arial" w:cs="Arial"/>
            <w:color w:val="4A6EE0"/>
            <w:sz w:val="24"/>
          </w:rPr>
          <w:t>Steve Costello</w:t>
        </w:r>
      </w:hyperlink>
      <w:r w:rsidRPr="008A1ADD">
        <w:rPr>
          <w:rFonts w:ascii="Arial" w:hAnsi="Arial" w:cs="Arial"/>
          <w:color w:val="0E101A"/>
          <w:sz w:val="24"/>
        </w:rPr>
        <w:t> is licensed under a </w:t>
      </w:r>
      <w:hyperlink r:id="rId12" w:anchor="_blank" w:history="1">
        <w:r w:rsidRPr="008A1ADD">
          <w:rPr>
            <w:rStyle w:val="Hyperlink"/>
            <w:rFonts w:ascii="Arial" w:hAnsi="Arial" w:cs="Arial"/>
            <w:color w:val="4A6EE0"/>
            <w:sz w:val="24"/>
          </w:rPr>
          <w:t>Creative Commons Attribution 4.0 International License</w:t>
        </w:r>
      </w:hyperlink>
      <w:r w:rsidRPr="008A1ADD">
        <w:rPr>
          <w:rFonts w:ascii="Arial" w:hAnsi="Arial" w:cs="Arial"/>
          <w:color w:val="0E101A"/>
          <w:sz w:val="24"/>
        </w:rPr>
        <w:t>.</w:t>
      </w:r>
      <w:r w:rsidR="00DC5FE0">
        <w:rPr>
          <w:rFonts w:ascii="Arial" w:hAnsi="Arial" w:cs="Arial"/>
          <w:color w:val="0E101A"/>
          <w:sz w:val="24"/>
        </w:rPr>
        <w:t xml:space="preserve"> </w:t>
      </w:r>
      <w:r w:rsidRPr="008A1ADD">
        <w:rPr>
          <w:rFonts w:ascii="Arial" w:hAnsi="Arial" w:cs="Arial"/>
          <w:color w:val="0E101A"/>
          <w:sz w:val="24"/>
        </w:rPr>
        <w:t>As long as you attribute this article, you can use it in part, or whole, for your newsletter, website, or blog.</w:t>
      </w:r>
    </w:p>
    <w:sectPr w:rsidR="00235D12" w:rsidRPr="008A1ADD" w:rsidSect="008A1ADD">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144537040">
    <w:abstractNumId w:val="0"/>
  </w:num>
  <w:num w:numId="2" w16cid:durableId="24400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2tTQ0t7A0NTUwMrdQ0lEKTi0uzszPAykwrAUAVoew7ywAAAA="/>
  </w:docVars>
  <w:rsids>
    <w:rsidRoot w:val="008A1ADD"/>
    <w:rsid w:val="00235D12"/>
    <w:rsid w:val="008A1ADD"/>
    <w:rsid w:val="00DC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D89DA02"/>
  <w15:chartTrackingRefBased/>
  <w15:docId w15:val="{6A9A21B4-5DCD-458C-BC87-D9869F6F5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2"/>
      <w:sz w:val="22"/>
      <w:szCs w:val="24"/>
      <w:lang w:eastAsia="zh-CN" w:bidi="hi-IN"/>
    </w:rPr>
  </w:style>
  <w:style w:type="paragraph" w:styleId="Heading1">
    <w:name w:val="heading 1"/>
    <w:basedOn w:val="Heading"/>
    <w:next w:val="BodyText"/>
    <w:qFormat/>
    <w:pPr>
      <w:numPr>
        <w:numId w:val="1"/>
      </w:numPr>
      <w:outlineLvl w:val="0"/>
    </w:pPr>
    <w:rPr>
      <w:b/>
      <w:bCs/>
      <w:sz w:val="29"/>
      <w:szCs w:val="36"/>
    </w:rPr>
  </w:style>
  <w:style w:type="paragraph" w:styleId="Heading2">
    <w:name w:val="heading 2"/>
    <w:basedOn w:val="Heading"/>
    <w:next w:val="BodyText"/>
    <w:link w:val="Heading2Char"/>
    <w:qFormat/>
    <w:pPr>
      <w:numPr>
        <w:ilvl w:val="1"/>
        <w:numId w:val="1"/>
      </w:numPr>
      <w:spacing w:before="200"/>
      <w:outlineLvl w:val="1"/>
    </w:pPr>
    <w:rPr>
      <w:b/>
      <w:bCs/>
      <w:sz w:val="25"/>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lang/>
    </w:rPr>
  </w:style>
  <w:style w:type="character" w:styleId="FollowedHyperlink">
    <w:name w:val="FollowedHyperlink"/>
    <w:rPr>
      <w:color w:val="800000"/>
      <w:u w:val="single"/>
      <w:lang/>
    </w:rPr>
  </w:style>
  <w:style w:type="character" w:styleId="Emphasis">
    <w:name w:val="Emphasis"/>
    <w:qFormat/>
    <w:rPr>
      <w:i/>
      <w:iC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Rounded MT Bold" w:eastAsia="Microsoft YaHei" w:hAnsi="Arial Rounded MT Bold"/>
      <w:szCs w:val="28"/>
    </w:rPr>
  </w:style>
  <w:style w:type="paragraph" w:styleId="BodyText">
    <w:name w:val="Body Text"/>
    <w:basedOn w:val="Normal"/>
    <w:pPr>
      <w:spacing w:after="140"/>
    </w:pPr>
  </w:style>
  <w:style w:type="paragraph" w:styleId="List">
    <w:name w:val="List"/>
    <w:basedOn w:val="BodyText"/>
  </w:style>
  <w:style w:type="paragraph" w:styleId="Caption">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styleId="Subtitle">
    <w:name w:val="Subtitle"/>
    <w:basedOn w:val="Heading"/>
    <w:next w:val="BodyText"/>
    <w:qFormat/>
    <w:pPr>
      <w:spacing w:before="60"/>
      <w:jc w:val="center"/>
    </w:pPr>
    <w:rPr>
      <w:sz w:val="36"/>
      <w:szCs w:val="36"/>
    </w:rPr>
  </w:style>
  <w:style w:type="character" w:customStyle="1" w:styleId="Heading2Char">
    <w:name w:val="Heading 2 Char"/>
    <w:link w:val="Heading2"/>
    <w:rsid w:val="008A1ADD"/>
    <w:rPr>
      <w:rFonts w:ascii="Arial Rounded MT Bold" w:eastAsia="Microsoft YaHei" w:hAnsi="Arial Rounded MT Bold" w:cs="Mangal"/>
      <w:b/>
      <w:bCs/>
      <w:kern w:val="2"/>
      <w:sz w:val="25"/>
      <w:szCs w:val="3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rewallsdontstopdragons.com/password-manager-parano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ewriteconversation.blogspot.com/2022/06/why-not-to-give-away-your-presentation.html" TargetMode="External"/><Relationship Id="rId12" Type="http://schemas.openxmlformats.org/officeDocument/2006/relationships/hyperlink" Target="http://creativecommons.org/licenses/by/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ketecheasier.com/legally-download-windows-virtual-machine/" TargetMode="External"/><Relationship Id="rId11" Type="http://schemas.openxmlformats.org/officeDocument/2006/relationships/hyperlink" Target="mailto:scostello@sefcug.com" TargetMode="External"/><Relationship Id="rId5" Type="http://schemas.openxmlformats.org/officeDocument/2006/relationships/hyperlink" Target="https://www.groovypost.com/howto/use-google-chromecast-without-wi-fi/" TargetMode="External"/><Relationship Id="rId10" Type="http://schemas.openxmlformats.org/officeDocument/2006/relationships/hyperlink" Target="https://askleo.com/if-i-leave-my-computer-always-on-am-i-more-likely-to-be-hacked/" TargetMode="External"/><Relationship Id="rId4" Type="http://schemas.openxmlformats.org/officeDocument/2006/relationships/webSettings" Target="webSettings.xml"/><Relationship Id="rId9" Type="http://schemas.openxmlformats.org/officeDocument/2006/relationships/hyperlink" Target="https://www.reviewgeek.com/121521/stop-using-your-tablet-like-an-eread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746</TotalTime>
  <Pages>2</Pages>
  <Words>506</Words>
  <Characters>2747</Characters>
  <Application>Microsoft Office Word</Application>
  <DocSecurity>0</DocSecurity>
  <Lines>52</Lines>
  <Paragraphs>40</Paragraphs>
  <ScaleCrop>false</ScaleCrop>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cp:lastModifiedBy>Judy Taylour</cp:lastModifiedBy>
  <cp:revision>3</cp:revision>
  <cp:lastPrinted>2022-10-16T02:05:00Z</cp:lastPrinted>
  <dcterms:created xsi:type="dcterms:W3CDTF">2022-10-16T02:04:00Z</dcterms:created>
  <dcterms:modified xsi:type="dcterms:W3CDTF">2022-10-16T14:42:00Z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3095c1939527c1e1034fae0e5d2855e75642e363cdfd5db3f3e20ddf6522bc01</vt:lpwstr>
  </property>
</Properties>
</file>